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9BC" w:rsidRPr="001439BC" w:rsidRDefault="001439BC" w:rsidP="004B0296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1439BC">
        <w:rPr>
          <w:rFonts w:ascii="Times New Roman" w:hAnsi="Times New Roman" w:cs="Times New Roman"/>
          <w:b/>
          <w:sz w:val="24"/>
          <w:szCs w:val="24"/>
        </w:rPr>
        <w:t xml:space="preserve">Inventory of John </w:t>
      </w:r>
      <w:proofErr w:type="spellStart"/>
      <w:r w:rsidRPr="001439BC">
        <w:rPr>
          <w:rFonts w:ascii="Times New Roman" w:hAnsi="Times New Roman" w:cs="Times New Roman"/>
          <w:b/>
          <w:sz w:val="24"/>
          <w:szCs w:val="24"/>
        </w:rPr>
        <w:t>Brettell</w:t>
      </w:r>
      <w:proofErr w:type="spellEnd"/>
      <w:r w:rsidRPr="001439BC">
        <w:rPr>
          <w:rFonts w:ascii="Times New Roman" w:hAnsi="Times New Roman" w:cs="Times New Roman"/>
          <w:b/>
          <w:sz w:val="24"/>
          <w:szCs w:val="24"/>
        </w:rPr>
        <w:t xml:space="preserve"> of Halesowen bachelor 25 November 1665</w:t>
      </w:r>
    </w:p>
    <w:p w:rsidR="001439BC" w:rsidRDefault="001439BC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93380" w:rsidRDefault="004B0296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4B0296">
        <w:rPr>
          <w:rFonts w:ascii="Times New Roman" w:hAnsi="Times New Roman" w:cs="Times New Roman"/>
          <w:sz w:val="24"/>
          <w:szCs w:val="24"/>
        </w:rPr>
        <w:t>A True and Perfect Inventory of</w:t>
      </w:r>
      <w:r>
        <w:rPr>
          <w:rFonts w:ascii="Times New Roman" w:hAnsi="Times New Roman" w:cs="Times New Roman"/>
          <w:sz w:val="24"/>
          <w:szCs w:val="24"/>
        </w:rPr>
        <w:t xml:space="preserve"> all and singular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Goodes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Chattells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Brettell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late whilst he lived of the parish of Halesowen in the County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Salope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Diocese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Worc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bachelor deceased taken and apprized as </w:t>
      </w:r>
      <w:proofErr w:type="spellStart"/>
      <w:r>
        <w:rPr>
          <w:rFonts w:ascii="Times New Roman" w:hAnsi="Times New Roman" w:cs="Times New Roman"/>
          <w:sz w:val="24"/>
          <w:szCs w:val="24"/>
        </w:rPr>
        <w:t>followeth</w:t>
      </w:r>
      <w:proofErr w:type="spellEnd"/>
    </w:p>
    <w:p w:rsidR="004B0296" w:rsidRDefault="004B0296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B0296" w:rsidRDefault="004B0296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Imprimis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legacy of 30ty pounds due unto the deceased </w:t>
      </w:r>
      <w:r>
        <w:rPr>
          <w:rFonts w:ascii="Times New Roman" w:hAnsi="Times New Roman" w:cs="Times New Roman"/>
          <w:sz w:val="24"/>
          <w:szCs w:val="24"/>
        </w:rPr>
        <w:tab/>
        <w:t xml:space="preserve">)   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d</w:t>
      </w:r>
    </w:p>
    <w:p w:rsidR="004B0296" w:rsidRDefault="004B0296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Given by the will of Robert </w:t>
      </w:r>
      <w:proofErr w:type="spellStart"/>
      <w:r>
        <w:rPr>
          <w:rFonts w:ascii="Times New Roman" w:hAnsi="Times New Roman" w:cs="Times New Roman"/>
          <w:sz w:val="24"/>
          <w:szCs w:val="24"/>
        </w:rPr>
        <w:t>Brettell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deceased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)   </w:t>
      </w:r>
      <w:proofErr w:type="gramStart"/>
      <w:r>
        <w:rPr>
          <w:rFonts w:ascii="Times New Roman" w:hAnsi="Times New Roman" w:cs="Times New Roman"/>
          <w:sz w:val="24"/>
          <w:szCs w:val="24"/>
        </w:rPr>
        <w:t>30  0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0</w:t>
      </w:r>
      <w:proofErr w:type="spellEnd"/>
    </w:p>
    <w:p w:rsidR="004B0296" w:rsidRDefault="004B0296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B0296" w:rsidRDefault="004B0296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Suma </w:t>
      </w:r>
      <w:proofErr w:type="spellStart"/>
      <w:r>
        <w:rPr>
          <w:rFonts w:ascii="Times New Roman" w:hAnsi="Times New Roman" w:cs="Times New Roman"/>
          <w:sz w:val="24"/>
          <w:szCs w:val="24"/>
        </w:rPr>
        <w:t>patet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30li</w:t>
      </w:r>
    </w:p>
    <w:p w:rsidR="004B0296" w:rsidRDefault="004B0296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B0296" w:rsidRDefault="005D22B7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Admon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0296">
        <w:rPr>
          <w:rFonts w:ascii="Times New Roman" w:hAnsi="Times New Roman" w:cs="Times New Roman"/>
          <w:sz w:val="24"/>
          <w:szCs w:val="24"/>
        </w:rPr>
        <w:t xml:space="preserve">25 November </w:t>
      </w:r>
      <w:r>
        <w:rPr>
          <w:rFonts w:ascii="Times New Roman" w:hAnsi="Times New Roman" w:cs="Times New Roman"/>
          <w:sz w:val="24"/>
          <w:szCs w:val="24"/>
        </w:rPr>
        <w:t xml:space="preserve">Anno Domini </w:t>
      </w:r>
      <w:r w:rsidR="004B0296">
        <w:rPr>
          <w:rFonts w:ascii="Times New Roman" w:hAnsi="Times New Roman" w:cs="Times New Roman"/>
          <w:sz w:val="24"/>
          <w:szCs w:val="24"/>
        </w:rPr>
        <w:t>1665</w:t>
      </w:r>
      <w:r>
        <w:rPr>
          <w:rFonts w:ascii="Times New Roman" w:hAnsi="Times New Roman" w:cs="Times New Roman"/>
          <w:sz w:val="24"/>
          <w:szCs w:val="24"/>
        </w:rPr>
        <w:t xml:space="preserve"> Eliz </w:t>
      </w:r>
      <w:proofErr w:type="spellStart"/>
      <w:r>
        <w:rPr>
          <w:rFonts w:ascii="Times New Roman" w:hAnsi="Times New Roman" w:cs="Times New Roman"/>
          <w:sz w:val="24"/>
          <w:szCs w:val="24"/>
        </w:rPr>
        <w:t>Brettell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als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Webb</w:t>
      </w:r>
    </w:p>
    <w:p w:rsidR="001439BC" w:rsidRDefault="001439BC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439BC" w:rsidRDefault="001439BC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439BC" w:rsidRPr="004B0296" w:rsidRDefault="001439BC" w:rsidP="004B0296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[N.B.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This is in a series of Misc Inventories BA 3585 Box 798 Item 615]</w:t>
      </w:r>
    </w:p>
    <w:sectPr w:rsidR="001439BC" w:rsidRPr="004B0296" w:rsidSect="005446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4B0296"/>
    <w:rsid w:val="001439BC"/>
    <w:rsid w:val="004B0296"/>
    <w:rsid w:val="00544670"/>
    <w:rsid w:val="005D22B7"/>
    <w:rsid w:val="007D4C37"/>
    <w:rsid w:val="00833FD9"/>
    <w:rsid w:val="00E6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6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029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496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2</cp:revision>
  <dcterms:created xsi:type="dcterms:W3CDTF">2013-03-14T17:27:00Z</dcterms:created>
  <dcterms:modified xsi:type="dcterms:W3CDTF">2013-03-14T17:27:00Z</dcterms:modified>
</cp:coreProperties>
</file>